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65" w:rsidRPr="00307265" w:rsidRDefault="00307265" w:rsidP="003A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7265" w:rsidRPr="00307265" w:rsidRDefault="00307265" w:rsidP="003A7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к «дорожной карте»</w:t>
      </w:r>
    </w:p>
    <w:p w:rsidR="00307265" w:rsidRPr="003A7343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307265" w:rsidRPr="003A7343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>повышения значений показателей доступности для инвалидов</w:t>
      </w:r>
    </w:p>
    <w:p w:rsidR="00307265" w:rsidRPr="003A7343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 xml:space="preserve">и предоставляемых для них услуг в МОУ </w:t>
      </w:r>
      <w:r w:rsidR="00E6386E">
        <w:rPr>
          <w:rFonts w:ascii="Times New Roman" w:hAnsi="Times New Roman" w:cs="Times New Roman"/>
          <w:b/>
          <w:sz w:val="24"/>
          <w:szCs w:val="24"/>
        </w:rPr>
        <w:t>Антоновская</w:t>
      </w:r>
      <w:r w:rsidR="00ED7C17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307265" w:rsidRDefault="00307265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43">
        <w:rPr>
          <w:rFonts w:ascii="Times New Roman" w:hAnsi="Times New Roman" w:cs="Times New Roman"/>
          <w:b/>
          <w:sz w:val="24"/>
          <w:szCs w:val="24"/>
        </w:rPr>
        <w:t xml:space="preserve">а также сроки их достижения на период </w:t>
      </w:r>
      <w:r w:rsidR="00E6386E">
        <w:rPr>
          <w:rFonts w:ascii="Times New Roman" w:hAnsi="Times New Roman" w:cs="Times New Roman"/>
          <w:b/>
          <w:sz w:val="24"/>
          <w:szCs w:val="24"/>
        </w:rPr>
        <w:t>2020</w:t>
      </w:r>
      <w:r w:rsidRPr="003A7343">
        <w:rPr>
          <w:rFonts w:ascii="Times New Roman" w:hAnsi="Times New Roman" w:cs="Times New Roman"/>
          <w:b/>
          <w:sz w:val="24"/>
          <w:szCs w:val="24"/>
        </w:rPr>
        <w:t>-2030 годов</w:t>
      </w:r>
    </w:p>
    <w:p w:rsidR="004606C4" w:rsidRDefault="004606C4" w:rsidP="003A7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учётом вероятности появления в школе детей, требующих особых условий)</w:t>
      </w:r>
    </w:p>
    <w:tbl>
      <w:tblPr>
        <w:tblStyle w:val="a4"/>
        <w:tblW w:w="16723" w:type="dxa"/>
        <w:tblLook w:val="04A0"/>
      </w:tblPr>
      <w:tblGrid>
        <w:gridCol w:w="652"/>
        <w:gridCol w:w="5552"/>
        <w:gridCol w:w="826"/>
        <w:gridCol w:w="1161"/>
        <w:gridCol w:w="842"/>
        <w:gridCol w:w="845"/>
        <w:gridCol w:w="95"/>
        <w:gridCol w:w="747"/>
        <w:gridCol w:w="974"/>
        <w:gridCol w:w="3529"/>
        <w:gridCol w:w="1500"/>
      </w:tblGrid>
      <w:tr w:rsidR="003A7343" w:rsidTr="00E6386E">
        <w:trPr>
          <w:gridAfter w:val="1"/>
          <w:wAfter w:w="1500" w:type="dxa"/>
          <w:trHeight w:val="580"/>
        </w:trPr>
        <w:tc>
          <w:tcPr>
            <w:tcW w:w="652" w:type="dxa"/>
            <w:vMerge w:val="restart"/>
          </w:tcPr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  <w:vMerge w:val="restart"/>
          </w:tcPr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доступности для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664" w:type="dxa"/>
            <w:gridSpan w:val="6"/>
          </w:tcPr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3529" w:type="dxa"/>
            <w:vMerge w:val="restart"/>
          </w:tcPr>
          <w:p w:rsid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7343" w:rsidRPr="00307265">
              <w:rPr>
                <w:rFonts w:ascii="Times New Roman" w:hAnsi="Times New Roman" w:cs="Times New Roman"/>
                <w:sz w:val="24"/>
                <w:szCs w:val="24"/>
              </w:rPr>
              <w:t>олжностное лицо,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ответственное за мониторинги достижениезапланированных значений</w:t>
            </w:r>
          </w:p>
          <w:p w:rsidR="003A7343" w:rsidRPr="00307265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показателей доступности для</w:t>
            </w:r>
          </w:p>
          <w:p w:rsidR="003A7343" w:rsidRDefault="003A7343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услуг</w:t>
            </w:r>
          </w:p>
        </w:tc>
      </w:tr>
      <w:tr w:rsidR="003A7343" w:rsidTr="00E6386E">
        <w:trPr>
          <w:gridAfter w:val="1"/>
          <w:wAfter w:w="1500" w:type="dxa"/>
          <w:trHeight w:val="810"/>
        </w:trPr>
        <w:tc>
          <w:tcPr>
            <w:tcW w:w="652" w:type="dxa"/>
            <w:vMerge/>
          </w:tcPr>
          <w:p w:rsidR="003A7343" w:rsidRPr="00307265" w:rsidRDefault="003A7343" w:rsidP="003A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vMerge/>
          </w:tcPr>
          <w:p w:rsidR="003A7343" w:rsidRPr="00307265" w:rsidRDefault="003A7343" w:rsidP="003A7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3A7343" w:rsidRPr="00307265" w:rsidRDefault="003A7343" w:rsidP="003A7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A7343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42" w:type="dxa"/>
          </w:tcPr>
          <w:p w:rsidR="003A7343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45" w:type="dxa"/>
          </w:tcPr>
          <w:p w:rsidR="003A7343" w:rsidRDefault="003A7343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3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</w:tcPr>
          <w:p w:rsidR="003A7343" w:rsidRDefault="003A7343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3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3A7343" w:rsidRDefault="003A7343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3529" w:type="dxa"/>
            <w:vMerge/>
          </w:tcPr>
          <w:p w:rsidR="003A7343" w:rsidRDefault="003A7343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343" w:rsidTr="00E6386E">
        <w:trPr>
          <w:gridAfter w:val="1"/>
          <w:wAfter w:w="1500" w:type="dxa"/>
        </w:trPr>
        <w:tc>
          <w:tcPr>
            <w:tcW w:w="652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3A7343" w:rsidRDefault="006A177F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177F" w:rsidRPr="006A177F" w:rsidTr="00E6386E">
        <w:trPr>
          <w:gridAfter w:val="1"/>
          <w:wAfter w:w="1500" w:type="dxa"/>
        </w:trPr>
        <w:tc>
          <w:tcPr>
            <w:tcW w:w="15223" w:type="dxa"/>
            <w:gridSpan w:val="10"/>
          </w:tcPr>
          <w:p w:rsidR="006A177F" w:rsidRP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>1. Повышение значений показателей доступности для инвалидов</w:t>
            </w:r>
          </w:p>
          <w:p w:rsidR="006A177F" w:rsidRP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и услуг в  </w:t>
            </w:r>
            <w:r w:rsidR="00E6386E">
              <w:rPr>
                <w:rFonts w:ascii="Times New Roman" w:hAnsi="Times New Roman" w:cs="Times New Roman"/>
                <w:b/>
                <w:sz w:val="24"/>
                <w:szCs w:val="24"/>
              </w:rPr>
              <w:t>МОУ Антоновская ООШ</w:t>
            </w:r>
          </w:p>
          <w:p w:rsidR="006A177F" w:rsidRPr="006A177F" w:rsidRDefault="006A177F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2" w:type="dxa"/>
          </w:tcPr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Доля работников,предоставляющих услугинаселению и прошедшихинструктирование или</w:t>
            </w:r>
          </w:p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для работы синвалидами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опросам,</w:t>
            </w:r>
          </w:p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связанным с обеспечениемдоступности, от общего</w:t>
            </w:r>
          </w:p>
          <w:p w:rsidR="00E6386E" w:rsidRDefault="00E6386E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количества такихработников,предоставляющих услугинаселению</w:t>
            </w:r>
          </w:p>
          <w:p w:rsidR="00E6386E" w:rsidRDefault="00E6386E" w:rsidP="00063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E6386E" w:rsidRPr="00307265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E6386E" w:rsidRDefault="00E6386E" w:rsidP="003225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E6386E" w:rsidRDefault="00E6386E" w:rsidP="003225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2"/>
          </w:tcPr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E6386E" w:rsidRDefault="00E6386E" w:rsidP="006E77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6A17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6A17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Доля работников школы,на которыхадминистративно-распорядительным актом</w:t>
            </w:r>
          </w:p>
          <w:p w:rsidR="00E6386E" w:rsidRPr="00307265" w:rsidRDefault="00E6386E" w:rsidP="006A1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возложено оказаниеинвалидам помощи при</w:t>
            </w:r>
          </w:p>
          <w:p w:rsidR="00E6386E" w:rsidRDefault="00E6386E" w:rsidP="00460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предоставлении им услуг,от общего количествасотрудников персонала,предоставляющих данныеуслуги населению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307265" w:rsidRDefault="00E6386E" w:rsidP="005A0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E6386E" w:rsidRPr="00E6386E" w:rsidRDefault="00E6386E" w:rsidP="00E63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Доля инвалидов,получающих общееобразование на дому, втом числе дистанционно,от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инвалидов школы 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307265" w:rsidRDefault="00E6386E" w:rsidP="00C5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E6386E" w:rsidRPr="00307265" w:rsidRDefault="00E6386E" w:rsidP="00C5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нвалидов,обучающихся по</w:t>
            </w:r>
          </w:p>
          <w:p w:rsidR="00E6386E" w:rsidRPr="00307265" w:rsidRDefault="00E6386E" w:rsidP="00C5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Адаптированнымосновнымобщеобразовательным</w:t>
            </w:r>
          </w:p>
          <w:p w:rsidR="00E6386E" w:rsidRDefault="00E6386E" w:rsidP="00460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 о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 общейчисленности обучающихсяинвалидов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460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86E" w:rsidRPr="00307265" w:rsidRDefault="00E6386E" w:rsidP="004606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6E" w:rsidTr="00E6386E">
        <w:tc>
          <w:tcPr>
            <w:tcW w:w="652" w:type="dxa"/>
          </w:tcPr>
          <w:p w:rsidR="00E6386E" w:rsidRPr="000631DD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2" w:type="dxa"/>
          </w:tcPr>
          <w:p w:rsidR="00E6386E" w:rsidRPr="000631DD" w:rsidRDefault="00E6386E" w:rsidP="000631DD">
            <w:pPr>
              <w:pStyle w:val="a3"/>
              <w:rPr>
                <w:rFonts w:ascii="Times New Roman" w:hAnsi="Times New Roman" w:cs="Times New Roman"/>
              </w:rPr>
            </w:pPr>
            <w:r w:rsidRPr="000631DD">
              <w:rPr>
                <w:rFonts w:ascii="Times New Roman" w:hAnsi="Times New Roman" w:cs="Times New Roman"/>
              </w:rPr>
              <w:t>Удельный вес инвалидов,обучающихся совместно с</w:t>
            </w:r>
          </w:p>
          <w:p w:rsidR="00E6386E" w:rsidRPr="00E6386E" w:rsidRDefault="00E6386E" w:rsidP="000631DD">
            <w:pPr>
              <w:pStyle w:val="a3"/>
              <w:rPr>
                <w:rFonts w:ascii="Times New Roman" w:hAnsi="Times New Roman" w:cs="Times New Roman"/>
              </w:rPr>
            </w:pPr>
            <w:r w:rsidRPr="000631DD">
              <w:rPr>
                <w:rFonts w:ascii="Times New Roman" w:hAnsi="Times New Roman" w:cs="Times New Roman"/>
              </w:rPr>
              <w:t>другими обучающимися (винклюзивных условиях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6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E6386E" w:rsidRDefault="00E6386E" w:rsidP="003A73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29" w:type="dxa"/>
            <w:gridSpan w:val="2"/>
          </w:tcPr>
          <w:p w:rsidR="00E6386E" w:rsidRPr="00307265" w:rsidRDefault="00E6386E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данногопоказателя не</w:t>
            </w:r>
          </w:p>
          <w:p w:rsidR="00E6386E" w:rsidRPr="00307265" w:rsidRDefault="00E6386E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Предусматриваетсяиз-за отсутствия</w:t>
            </w:r>
          </w:p>
          <w:p w:rsidR="00E6386E" w:rsidRPr="00E6386E" w:rsidRDefault="00E6386E" w:rsidP="00E63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</w:tr>
    </w:tbl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инвалидов объектов и предоставляемых на них услуг в </w:t>
      </w:r>
      <w:r w:rsidR="000631DD">
        <w:rPr>
          <w:rFonts w:ascii="Times New Roman" w:hAnsi="Times New Roman" w:cs="Times New Roman"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sz w:val="24"/>
          <w:szCs w:val="24"/>
        </w:rPr>
        <w:t>Антоновская</w:t>
      </w:r>
      <w:r w:rsidR="000631DD">
        <w:rPr>
          <w:rFonts w:ascii="Times New Roman" w:hAnsi="Times New Roman" w:cs="Times New Roman"/>
          <w:sz w:val="24"/>
          <w:szCs w:val="24"/>
        </w:rPr>
        <w:t xml:space="preserve"> ООШ</w:t>
      </w:r>
      <w:r w:rsidR="00A34B9D">
        <w:rPr>
          <w:rFonts w:ascii="Times New Roman" w:hAnsi="Times New Roman" w:cs="Times New Roman"/>
          <w:sz w:val="24"/>
          <w:szCs w:val="24"/>
        </w:rPr>
        <w:t xml:space="preserve"> после 2020</w:t>
      </w:r>
      <w:r w:rsidRPr="00307265">
        <w:rPr>
          <w:rFonts w:ascii="Times New Roman" w:hAnsi="Times New Roman" w:cs="Times New Roman"/>
          <w:sz w:val="24"/>
          <w:szCs w:val="24"/>
        </w:rPr>
        <w:t xml:space="preserve"> года и до 2030</w:t>
      </w:r>
    </w:p>
    <w:p w:rsidR="00307265" w:rsidRPr="00307265" w:rsidRDefault="00307265" w:rsidP="00307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года устанавливаются по итогам реализации</w:t>
      </w:r>
      <w:r w:rsidR="00A34B9D">
        <w:rPr>
          <w:rFonts w:ascii="Times New Roman" w:hAnsi="Times New Roman" w:cs="Times New Roman"/>
          <w:sz w:val="24"/>
          <w:szCs w:val="24"/>
        </w:rPr>
        <w:t xml:space="preserve"> «дорожной карты» за период 2020-2030</w:t>
      </w:r>
      <w:r w:rsidRPr="0030726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631DD" w:rsidRDefault="000631DD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1DD" w:rsidRDefault="000631DD" w:rsidP="003072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FD3" w:rsidRDefault="00FA2FD3" w:rsidP="000631DD">
      <w:pPr>
        <w:pStyle w:val="a3"/>
        <w:ind w:left="12744"/>
        <w:rPr>
          <w:rFonts w:ascii="Times New Roman" w:hAnsi="Times New Roman" w:cs="Times New Roman"/>
          <w:sz w:val="24"/>
          <w:szCs w:val="24"/>
        </w:rPr>
      </w:pPr>
    </w:p>
    <w:p w:rsidR="00307265" w:rsidRPr="00307265" w:rsidRDefault="00307265" w:rsidP="000631DD">
      <w:pPr>
        <w:pStyle w:val="a3"/>
        <w:ind w:left="12744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7265" w:rsidRPr="00307265" w:rsidRDefault="00307265" w:rsidP="000631DD">
      <w:pPr>
        <w:pStyle w:val="a3"/>
        <w:ind w:left="12744"/>
        <w:rPr>
          <w:rFonts w:ascii="Times New Roman" w:hAnsi="Times New Roman" w:cs="Times New Roman"/>
          <w:sz w:val="24"/>
          <w:szCs w:val="24"/>
        </w:rPr>
      </w:pPr>
      <w:r w:rsidRPr="00307265">
        <w:rPr>
          <w:rFonts w:ascii="Times New Roman" w:hAnsi="Times New Roman" w:cs="Times New Roman"/>
          <w:sz w:val="24"/>
          <w:szCs w:val="24"/>
        </w:rPr>
        <w:t>к «дорожной карте»</w:t>
      </w:r>
    </w:p>
    <w:p w:rsidR="00307265" w:rsidRPr="000631DD" w:rsidRDefault="00307265" w:rsidP="00063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07265" w:rsidRPr="000631DD" w:rsidRDefault="00307265" w:rsidP="000631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31DD">
        <w:rPr>
          <w:rFonts w:ascii="Times New Roman" w:hAnsi="Times New Roman" w:cs="Times New Roman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предоставляемых на них услуг</w:t>
      </w:r>
    </w:p>
    <w:p w:rsidR="00307265" w:rsidRDefault="00307265" w:rsidP="00063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631DD" w:rsidRPr="000631D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E6386E">
        <w:rPr>
          <w:rFonts w:ascii="Times New Roman" w:hAnsi="Times New Roman" w:cs="Times New Roman"/>
          <w:b/>
          <w:sz w:val="24"/>
          <w:szCs w:val="24"/>
        </w:rPr>
        <w:t>Антоновская</w:t>
      </w:r>
      <w:r w:rsidR="000631DD" w:rsidRPr="000631DD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A34B9D">
        <w:rPr>
          <w:rFonts w:ascii="Times New Roman" w:hAnsi="Times New Roman" w:cs="Times New Roman"/>
          <w:b/>
          <w:sz w:val="24"/>
          <w:szCs w:val="24"/>
        </w:rPr>
        <w:t>,</w:t>
      </w:r>
      <w:r w:rsidRPr="000631DD">
        <w:rPr>
          <w:rFonts w:ascii="Times New Roman" w:hAnsi="Times New Roman" w:cs="Times New Roman"/>
          <w:b/>
          <w:sz w:val="24"/>
          <w:szCs w:val="24"/>
        </w:rPr>
        <w:t xml:space="preserve"> а также ср</w:t>
      </w:r>
      <w:r w:rsidR="00A34B9D">
        <w:rPr>
          <w:rFonts w:ascii="Times New Roman" w:hAnsi="Times New Roman" w:cs="Times New Roman"/>
          <w:b/>
          <w:sz w:val="24"/>
          <w:szCs w:val="24"/>
        </w:rPr>
        <w:t>оки их достижения на период 2020</w:t>
      </w:r>
      <w:r w:rsidRPr="000631DD">
        <w:rPr>
          <w:rFonts w:ascii="Times New Roman" w:hAnsi="Times New Roman" w:cs="Times New Roman"/>
          <w:b/>
          <w:sz w:val="24"/>
          <w:szCs w:val="24"/>
        </w:rPr>
        <w:t>-2030 годов</w:t>
      </w:r>
    </w:p>
    <w:p w:rsidR="000631DD" w:rsidRDefault="000631DD" w:rsidP="00063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7"/>
        <w:gridCol w:w="4540"/>
        <w:gridCol w:w="1876"/>
        <w:gridCol w:w="1977"/>
        <w:gridCol w:w="1448"/>
        <w:gridCol w:w="377"/>
        <w:gridCol w:w="4550"/>
      </w:tblGrid>
      <w:tr w:rsidR="000631DD" w:rsidTr="00FA2FD3">
        <w:tc>
          <w:tcPr>
            <w:tcW w:w="757" w:type="dxa"/>
          </w:tcPr>
          <w:p w:rsidR="000631DD" w:rsidRPr="000631DD" w:rsidRDefault="000631DD" w:rsidP="000631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1DD" w:rsidRPr="00307265" w:rsidRDefault="000631DD" w:rsidP="00063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0631DD" w:rsidRDefault="00D17650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876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иной документ,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631DD" w:rsidRDefault="00D17650" w:rsidP="00D176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влияния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мероприятия на повышение значения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показателя доступности для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 услуг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50" w:rsidTr="00F8361D">
        <w:tc>
          <w:tcPr>
            <w:tcW w:w="15525" w:type="dxa"/>
            <w:gridSpan w:val="7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социальной, инженерной и</w:t>
            </w:r>
          </w:p>
          <w:p w:rsidR="00D17650" w:rsidRDefault="00D17650" w:rsidP="00D17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инфраструктуры, в которых предоставляются услуги населению</w:t>
            </w:r>
          </w:p>
        </w:tc>
      </w:tr>
      <w:tr w:rsidR="00D17650" w:rsidTr="0052799F">
        <w:tc>
          <w:tcPr>
            <w:tcW w:w="15525" w:type="dxa"/>
            <w:gridSpan w:val="7"/>
          </w:tcPr>
          <w:p w:rsidR="00D17650" w:rsidRPr="00D17650" w:rsidRDefault="00D17650" w:rsidP="00D1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1.1 Повышение значений показателей доступности для инвалидов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0631DD" w:rsidTr="00A34B9D">
        <w:trPr>
          <w:trHeight w:val="1996"/>
        </w:trPr>
        <w:tc>
          <w:tcPr>
            <w:tcW w:w="75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  <w:p w:rsidR="000631DD" w:rsidRDefault="000631DD" w:rsidP="00D176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инвалидов: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 месту предоставления услуги;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 им необходимых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 в дистанционном режиме;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необходимых услуг по месту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жительства инвалида.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D17650" w:rsidRPr="00307265" w:rsidRDefault="00A34B9D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7650" w:rsidRPr="00307265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которым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  доступ  в  ОУ  к  месту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услуги; предоставление</w:t>
            </w:r>
          </w:p>
          <w:p w:rsidR="000631DD" w:rsidRPr="00A34B9D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им  необходимых  услуг  вдистанционном режиме;предоставление, когда это возможно,необходимых услуг по месту жительстваинвалида.</w:t>
            </w:r>
          </w:p>
        </w:tc>
      </w:tr>
      <w:tr w:rsidR="000631DD" w:rsidTr="00A34B9D">
        <w:tc>
          <w:tcPr>
            <w:tcW w:w="757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индивидуальной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мобильности инвалидов и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возможность для самостоятельного их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передвижения по зданию (территории)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закона от 01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декабря 2014 года</w:t>
            </w:r>
          </w:p>
          <w:p w:rsidR="00D17650" w:rsidRPr="00307265" w:rsidRDefault="00D17650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№ 419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D17650" w:rsidRPr="00D17650" w:rsidRDefault="00D17650" w:rsidP="00D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631DD" w:rsidRPr="00D17650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17650" w:rsidRPr="00307265" w:rsidRDefault="00A34B9D" w:rsidP="00D17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17650" w:rsidRPr="00307265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631DD" w:rsidRDefault="000631DD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которым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обеспечены условия индивидуальной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мобильности и возможность для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самостоятельного их передвижения по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зданию и (при необходимости - по</w:t>
            </w:r>
          </w:p>
          <w:p w:rsidR="00FA2FD3" w:rsidRDefault="00FA2FD3" w:rsidP="00460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территории школы)</w:t>
            </w:r>
          </w:p>
        </w:tc>
      </w:tr>
      <w:tr w:rsidR="00FA2FD3" w:rsidTr="00D639F7">
        <w:tc>
          <w:tcPr>
            <w:tcW w:w="15525" w:type="dxa"/>
            <w:gridSpan w:val="7"/>
          </w:tcPr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услугс учетом имеющихся у них нарушений функций организма, а также оказания им помощи в преодолении барьеров,препятствующих пользованию объектом и услугами</w:t>
            </w:r>
          </w:p>
        </w:tc>
      </w:tr>
      <w:tr w:rsidR="00FA2FD3" w:rsidTr="00EE03E1">
        <w:tc>
          <w:tcPr>
            <w:tcW w:w="15525" w:type="dxa"/>
            <w:gridSpan w:val="7"/>
          </w:tcPr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 Мероприятия по поэтапному повышению значений показателей доступности для инвалидов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A2FD3" w:rsidTr="00FA2FD3">
        <w:tc>
          <w:tcPr>
            <w:tcW w:w="757" w:type="dxa"/>
          </w:tcPr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4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инвалидов, имеющих стойкие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расстройства функций зрения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передвижения, и</w:t>
            </w:r>
          </w:p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оказания им помощи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FD3" w:rsidRPr="00D17650" w:rsidRDefault="00FA2FD3" w:rsidP="00F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A2FD3" w:rsidRPr="00FA2FD3" w:rsidRDefault="00A34B9D" w:rsidP="00F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2FD3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которым обеспечено сопровождение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инвалидов, имеющих стойкие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расстройства функций зрения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передвижения, и</w:t>
            </w:r>
          </w:p>
          <w:p w:rsidR="00FA2FD3" w:rsidRDefault="00FA2FD3" w:rsidP="00FA2F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оказания им помощи</w:t>
            </w:r>
          </w:p>
        </w:tc>
      </w:tr>
      <w:tr w:rsidR="00FA2FD3" w:rsidTr="00FA2FD3">
        <w:tc>
          <w:tcPr>
            <w:tcW w:w="757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необходимой для инвалидов звуковой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 зрительной информации, а также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надписей, знаков и иной текстовой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 знаками,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выполненными рельефно-точечным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шрифтом Брайля и на контрастном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фоне на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FA2FD3" w:rsidRPr="00FA2FD3" w:rsidRDefault="00FA2FD3" w:rsidP="00FA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FA2F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A2FD3" w:rsidRP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FA2FD3" w:rsidRPr="00FA2FD3" w:rsidRDefault="00A34B9D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50" w:type="dxa"/>
          </w:tcPr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инвалидов,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получивших услуги, за счет обеспечения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дублирования необходимой для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инвалидов звуковой и зрительной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информации, а также надписей, знаков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иной текстовой и графической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информации знаками, выполненными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 и</w:t>
            </w:r>
          </w:p>
          <w:p w:rsidR="00FA2FD3" w:rsidRPr="00307265" w:rsidRDefault="00FA2FD3" w:rsidP="00FA2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 контрастном фоне</w:t>
            </w:r>
          </w:p>
          <w:p w:rsidR="00FA2FD3" w:rsidRDefault="00FA2FD3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B9" w:rsidTr="00FA2FD3">
        <w:tc>
          <w:tcPr>
            <w:tcW w:w="757" w:type="dxa"/>
          </w:tcPr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2.1.3.  </w:t>
            </w:r>
          </w:p>
        </w:tc>
        <w:tc>
          <w:tcPr>
            <w:tcW w:w="454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Инструктирование или обучение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34B9D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повопросам, связанным с обеспечением</w:t>
            </w:r>
          </w:p>
          <w:p w:rsidR="000E34B9" w:rsidRPr="000E34B9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пности для инвалидов объектов и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услуг в сфере образования</w:t>
            </w:r>
          </w:p>
        </w:tc>
        <w:tc>
          <w:tcPr>
            <w:tcW w:w="1876" w:type="dxa"/>
          </w:tcPr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0E34B9" w:rsidRPr="00D17650" w:rsidRDefault="000E34B9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E34B9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4B9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сотрудников школы,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прошедших инструктирование или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обучение для работы с инвалидами по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вопросам, связанным с обеспечением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доступности для них объектов и услуг в</w:t>
            </w:r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</w:tc>
      </w:tr>
      <w:tr w:rsidR="000E34B9" w:rsidTr="00FA2FD3">
        <w:tc>
          <w:tcPr>
            <w:tcW w:w="757" w:type="dxa"/>
          </w:tcPr>
          <w:p w:rsidR="000E34B9" w:rsidRDefault="000E34B9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2.1.4  </w:t>
            </w:r>
          </w:p>
        </w:tc>
        <w:tc>
          <w:tcPr>
            <w:tcW w:w="454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внедрению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адаптивных образовательных</w:t>
            </w:r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0E34B9" w:rsidRPr="00D17650" w:rsidRDefault="000E34B9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E34B9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4B9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сотрудников, (по мере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востребования) владеющих методикой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разработки и преподавания по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адаптивным образовательным</w:t>
            </w:r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</w:tr>
      <w:tr w:rsidR="000E34B9" w:rsidTr="00FA2FD3">
        <w:tc>
          <w:tcPr>
            <w:tcW w:w="757" w:type="dxa"/>
          </w:tcPr>
          <w:p w:rsidR="000E34B9" w:rsidRDefault="000E34B9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4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, в соответствии скоторыми на сотрудников возложено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 при</w:t>
            </w:r>
          </w:p>
          <w:p w:rsidR="000E34B9" w:rsidRDefault="000E34B9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предоставлении им услуг</w:t>
            </w:r>
          </w:p>
        </w:tc>
        <w:tc>
          <w:tcPr>
            <w:tcW w:w="1876" w:type="dxa"/>
          </w:tcPr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0E34B9" w:rsidRPr="00307265" w:rsidRDefault="000E34B9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0E34B9" w:rsidRPr="00D17650" w:rsidRDefault="000E34B9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E34B9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4B9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0E34B9" w:rsidRDefault="000E34B9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сотрудников, на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которых административно-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распорядительным актом возложенооказание инвалидам помощипри</w:t>
            </w:r>
          </w:p>
          <w:p w:rsidR="000E34B9" w:rsidRPr="00307265" w:rsidRDefault="000E34B9" w:rsidP="000E34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предоставлении им услуг</w:t>
            </w:r>
          </w:p>
          <w:p w:rsidR="000E34B9" w:rsidRDefault="000E34B9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922" w:rsidTr="00FA2FD3">
        <w:tc>
          <w:tcPr>
            <w:tcW w:w="757" w:type="dxa"/>
          </w:tcPr>
          <w:p w:rsid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2.1.6.  </w:t>
            </w:r>
          </w:p>
        </w:tc>
        <w:tc>
          <w:tcPr>
            <w:tcW w:w="4540" w:type="dxa"/>
          </w:tcPr>
          <w:p w:rsidR="00846922" w:rsidRDefault="00846922" w:rsidP="000E34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закона от 01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декабря 2014 года№ 419</w:t>
            </w:r>
          </w:p>
        </w:tc>
        <w:tc>
          <w:tcPr>
            <w:tcW w:w="1977" w:type="dxa"/>
          </w:tcPr>
          <w:p w:rsidR="00846922" w:rsidRPr="00D17650" w:rsidRDefault="00846922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утверждённого паспорта доступности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46922" w:rsidTr="00FA2FD3">
        <w:tc>
          <w:tcPr>
            <w:tcW w:w="757" w:type="dxa"/>
          </w:tcPr>
          <w:p w:rsid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2.1.7.  </w:t>
            </w:r>
          </w:p>
        </w:tc>
        <w:tc>
          <w:tcPr>
            <w:tcW w:w="454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на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дому,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846922" w:rsidRDefault="00846922" w:rsidP="00846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6922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Сохранение числа инвалидов,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получающих общее образование на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дому,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46922" w:rsidTr="00FA2FD3">
        <w:tc>
          <w:tcPr>
            <w:tcW w:w="757" w:type="dxa"/>
          </w:tcPr>
          <w:p w:rsidR="00846922" w:rsidRPr="00307265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54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образования по адаптированным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закона от 01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декабря 2014 года№ 419</w:t>
            </w:r>
          </w:p>
        </w:tc>
        <w:tc>
          <w:tcPr>
            <w:tcW w:w="1977" w:type="dxa"/>
          </w:tcPr>
          <w:p w:rsidR="00846922" w:rsidRDefault="00846922" w:rsidP="0037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6922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инвалидов,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обучающихся по адаптированным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программам в МОУ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846922" w:rsidTr="00FA2FD3">
        <w:tc>
          <w:tcPr>
            <w:tcW w:w="757" w:type="dxa"/>
          </w:tcPr>
          <w:p w:rsidR="00846922" w:rsidRPr="00307265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2.1.9.  </w:t>
            </w:r>
          </w:p>
        </w:tc>
        <w:tc>
          <w:tcPr>
            <w:tcW w:w="454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Обучение инвалидов совместно с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другими обучающимися (в</w:t>
            </w:r>
          </w:p>
          <w:p w:rsidR="00846922" w:rsidRDefault="00846922" w:rsidP="00846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инклюзивных условиях)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76" w:type="dxa"/>
          </w:tcPr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846922" w:rsidRPr="00307265" w:rsidRDefault="00846922" w:rsidP="00375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846922" w:rsidRDefault="00846922" w:rsidP="0037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 w:rsidRPr="00D1765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25" w:type="dxa"/>
            <w:gridSpan w:val="2"/>
          </w:tcPr>
          <w:p w:rsidR="00846922" w:rsidRPr="00FA2FD3" w:rsidRDefault="00A34B9D" w:rsidP="0037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6922" w:rsidRPr="00FA2FD3"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</w:p>
          <w:p w:rsidR="00846922" w:rsidRDefault="00846922" w:rsidP="00375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Увеличение числа инвалидов,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обучающихся совместно с другими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>обучающимися (в инклюзивных</w:t>
            </w:r>
          </w:p>
          <w:p w:rsidR="00846922" w:rsidRPr="00307265" w:rsidRDefault="00846922" w:rsidP="0084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5">
              <w:rPr>
                <w:rFonts w:ascii="Times New Roman" w:hAnsi="Times New Roman" w:cs="Times New Roman"/>
                <w:sz w:val="24"/>
                <w:szCs w:val="24"/>
              </w:rPr>
              <w:t xml:space="preserve">условиях)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6386E">
              <w:rPr>
                <w:rFonts w:ascii="Times New Roman" w:hAnsi="Times New Roman" w:cs="Times New Roman"/>
                <w:sz w:val="24"/>
                <w:szCs w:val="24"/>
              </w:rPr>
              <w:t>Антоновская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46922" w:rsidRDefault="00846922" w:rsidP="000631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393" w:rsidRDefault="00E7310F" w:rsidP="00460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6C4" w:rsidRPr="00307265" w:rsidRDefault="004606C4" w:rsidP="00460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</w:t>
      </w:r>
      <w:r w:rsidR="00A34B9D">
        <w:rPr>
          <w:rFonts w:ascii="Times New Roman" w:hAnsi="Times New Roman" w:cs="Times New Roman"/>
          <w:sz w:val="24"/>
          <w:szCs w:val="24"/>
        </w:rPr>
        <w:t>р школы: ____________О.В Г</w:t>
      </w:r>
      <w:bookmarkStart w:id="0" w:name="_GoBack"/>
      <w:bookmarkEnd w:id="0"/>
      <w:r w:rsidR="00A34B9D">
        <w:rPr>
          <w:rFonts w:ascii="Times New Roman" w:hAnsi="Times New Roman" w:cs="Times New Roman"/>
          <w:sz w:val="24"/>
          <w:szCs w:val="24"/>
        </w:rPr>
        <w:t>усарова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06C4" w:rsidRPr="00307265" w:rsidSect="00ED7C17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59F"/>
    <w:multiLevelType w:val="hybridMultilevel"/>
    <w:tmpl w:val="7828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/>
  <w:defaultTabStop w:val="708"/>
  <w:characterSpacingControl w:val="doNotCompress"/>
  <w:compat/>
  <w:rsids>
    <w:rsidRoot w:val="00307265"/>
    <w:rsid w:val="000631DD"/>
    <w:rsid w:val="000E34B9"/>
    <w:rsid w:val="00307265"/>
    <w:rsid w:val="003A7343"/>
    <w:rsid w:val="004606C4"/>
    <w:rsid w:val="00480383"/>
    <w:rsid w:val="00483D7C"/>
    <w:rsid w:val="004E2F50"/>
    <w:rsid w:val="005A04F9"/>
    <w:rsid w:val="006A177F"/>
    <w:rsid w:val="006E7719"/>
    <w:rsid w:val="00846922"/>
    <w:rsid w:val="00880BC4"/>
    <w:rsid w:val="00882345"/>
    <w:rsid w:val="00A34B9D"/>
    <w:rsid w:val="00A6512B"/>
    <w:rsid w:val="00C50C5E"/>
    <w:rsid w:val="00CB0976"/>
    <w:rsid w:val="00D17650"/>
    <w:rsid w:val="00E6386E"/>
    <w:rsid w:val="00E7310F"/>
    <w:rsid w:val="00ED7C17"/>
    <w:rsid w:val="00FA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65"/>
    <w:pPr>
      <w:spacing w:after="0" w:line="240" w:lineRule="auto"/>
    </w:pPr>
  </w:style>
  <w:style w:type="table" w:styleId="a4">
    <w:name w:val="Table Grid"/>
    <w:basedOn w:val="a1"/>
    <w:uiPriority w:val="59"/>
    <w:rsid w:val="003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65"/>
    <w:pPr>
      <w:spacing w:after="0" w:line="240" w:lineRule="auto"/>
    </w:pPr>
  </w:style>
  <w:style w:type="table" w:styleId="a4">
    <w:name w:val="Table Grid"/>
    <w:basedOn w:val="a1"/>
    <w:uiPriority w:val="59"/>
    <w:rsid w:val="003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7A6D-84E3-4283-9B2A-6CD3E126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2020-04-20T06:27:00Z</dcterms:created>
  <dcterms:modified xsi:type="dcterms:W3CDTF">2020-04-20T06:27:00Z</dcterms:modified>
</cp:coreProperties>
</file>